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1173F618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</w:t>
      </w:r>
      <w:r w:rsidRPr="00FA1DEC">
        <w:rPr>
          <w:rFonts w:ascii="Arial" w:eastAsia="Times New Roman" w:hAnsi="Arial" w:cs="Arial"/>
          <w:lang w:eastAsia="ru-RU"/>
        </w:rPr>
        <w:t xml:space="preserve">закупки – </w:t>
      </w:r>
      <w:r w:rsidRPr="00FA1DEC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FA1DEC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C120D4">
        <w:rPr>
          <w:rFonts w:ascii="Arial" w:eastAsia="Times New Roman" w:hAnsi="Arial" w:cs="Arial"/>
          <w:b/>
          <w:lang w:eastAsia="ru-RU"/>
        </w:rPr>
        <w:t xml:space="preserve">пленки типа </w:t>
      </w:r>
      <w:proofErr w:type="spellStart"/>
      <w:r w:rsidR="00C120D4">
        <w:rPr>
          <w:rFonts w:ascii="Arial" w:eastAsia="Times New Roman" w:hAnsi="Arial" w:cs="Arial"/>
          <w:b/>
          <w:lang w:eastAsia="ru-RU"/>
        </w:rPr>
        <w:t>Полилен</w:t>
      </w:r>
      <w:proofErr w:type="spellEnd"/>
      <w:r w:rsidR="00596AD1">
        <w:rPr>
          <w:rFonts w:ascii="Arial" w:eastAsia="Times New Roman" w:hAnsi="Arial" w:cs="Arial"/>
          <w:b/>
          <w:lang w:eastAsia="ru-RU"/>
        </w:rPr>
        <w:t>»</w:t>
      </w:r>
      <w:r w:rsidR="0012058B">
        <w:rPr>
          <w:rFonts w:ascii="Arial" w:eastAsia="Times New Roman" w:hAnsi="Arial" w:cs="Arial"/>
          <w:b/>
          <w:lang w:eastAsia="ru-RU"/>
        </w:rPr>
        <w:t>.</w:t>
      </w:r>
    </w:p>
    <w:p w14:paraId="3E7F966C" w14:textId="009513BB" w:rsidR="00D16060" w:rsidRPr="00596AD1" w:rsidRDefault="0012058B" w:rsidP="00D1606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0B053D5B" w14:textId="0018E78A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12058B">
        <w:rPr>
          <w:rFonts w:ascii="Arial" w:eastAsia="Times New Roman" w:hAnsi="Arial" w:cs="Arial"/>
          <w:lang w:eastAsia="ru-RU"/>
        </w:rPr>
        <w:t>может</w:t>
      </w:r>
      <w:r w:rsidRPr="0012058B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</w:t>
      </w:r>
      <w:r w:rsidR="0012058B" w:rsidRPr="003E77E0">
        <w:rPr>
          <w:rFonts w:ascii="Arial" w:eastAsia="Times New Roman" w:hAnsi="Arial" w:cs="Arial"/>
          <w:lang w:eastAsia="ru-RU"/>
        </w:rPr>
        <w:t>закупки (все позиц</w:t>
      </w:r>
      <w:r w:rsidR="00063D4A">
        <w:rPr>
          <w:rFonts w:ascii="Arial" w:eastAsia="Times New Roman" w:hAnsi="Arial" w:cs="Arial"/>
          <w:lang w:eastAsia="ru-RU"/>
        </w:rPr>
        <w:t xml:space="preserve">ии) или на часть </w:t>
      </w:r>
      <w:r w:rsidR="00C120D4">
        <w:rPr>
          <w:rFonts w:ascii="Arial" w:eastAsia="Times New Roman" w:hAnsi="Arial" w:cs="Arial"/>
          <w:lang w:eastAsia="ru-RU"/>
        </w:rPr>
        <w:t>позиций (кол-во по каждой позиции не менее заявленного)</w:t>
      </w:r>
      <w:r w:rsidR="00063D4A">
        <w:rPr>
          <w:rFonts w:ascii="Arial" w:eastAsia="Times New Roman" w:hAnsi="Arial" w:cs="Arial"/>
          <w:lang w:eastAsia="ru-RU"/>
        </w:rPr>
        <w:t>.</w:t>
      </w:r>
    </w:p>
    <w:p w14:paraId="3640D276" w14:textId="400207DB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</w:t>
      </w:r>
      <w:r w:rsidR="00063D4A">
        <w:rPr>
          <w:rFonts w:ascii="Arial" w:eastAsia="Times New Roman" w:hAnsi="Arial" w:cs="Arial"/>
          <w:lang w:eastAsia="ru-RU"/>
        </w:rPr>
        <w:t>указывается в форме 6т и 6к.</w:t>
      </w:r>
    </w:p>
    <w:p w14:paraId="30ED6F67" w14:textId="587B8D8A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</w:t>
      </w:r>
      <w:r w:rsidR="00063D4A">
        <w:rPr>
          <w:rFonts w:ascii="Arial" w:eastAsia="Times New Roman" w:hAnsi="Arial" w:cs="Arial"/>
          <w:lang w:eastAsia="ru-RU"/>
        </w:rPr>
        <w:t>участник закупки</w:t>
      </w:r>
      <w:r w:rsidRPr="00D1121E">
        <w:rPr>
          <w:rFonts w:ascii="Arial" w:eastAsia="Times New Roman" w:hAnsi="Arial" w:cs="Arial"/>
          <w:lang w:eastAsia="ru-RU"/>
        </w:rPr>
        <w:t xml:space="preserve">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 предоставить</w:t>
      </w:r>
      <w:r w:rsidR="00063D4A">
        <w:rPr>
          <w:rFonts w:ascii="Arial" w:eastAsia="Times New Roman" w:hAnsi="Arial" w:cs="Arial"/>
          <w:lang w:eastAsia="ru-RU"/>
        </w:rPr>
        <w:t xml:space="preserve"> технические условия с информацией о п</w:t>
      </w:r>
      <w:r w:rsidR="00596AD1">
        <w:rPr>
          <w:rFonts w:ascii="Arial" w:eastAsia="Times New Roman" w:hAnsi="Arial" w:cs="Arial"/>
          <w:lang w:eastAsia="ru-RU"/>
        </w:rPr>
        <w:t>родукции, техническое описание</w:t>
      </w:r>
      <w:r w:rsidR="00063D4A">
        <w:rPr>
          <w:rFonts w:ascii="Arial" w:eastAsia="Times New Roman" w:hAnsi="Arial" w:cs="Arial"/>
          <w:lang w:eastAsia="ru-RU"/>
        </w:rPr>
        <w:t>, необходимые</w:t>
      </w:r>
      <w:r w:rsidRPr="00227EB6">
        <w:rPr>
          <w:rFonts w:ascii="Arial" w:eastAsia="Times New Roman" w:hAnsi="Arial" w:cs="Arial"/>
          <w:lang w:eastAsia="ru-RU"/>
        </w:rPr>
        <w:t xml:space="preserve"> ООО</w:t>
      </w:r>
      <w:r w:rsidR="00063D4A">
        <w:rPr>
          <w:rFonts w:ascii="Arial" w:eastAsia="Times New Roman" w:hAnsi="Arial" w:cs="Arial"/>
          <w:lang w:eastAsia="ru-RU"/>
        </w:rPr>
        <w:t xml:space="preserve"> "Славнефть-Красноярскнефтегаз"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 применения данной продукции.</w:t>
      </w:r>
    </w:p>
    <w:p w14:paraId="765D23C8" w14:textId="77777777" w:rsidR="003E77E0" w:rsidRDefault="00E8033F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5ED73491" w14:textId="20787612" w:rsidR="006A60AD" w:rsidRDefault="006A60AD" w:rsidP="00392FC7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proofErr w:type="spellStart"/>
      <w:r w:rsidRPr="006A60AD">
        <w:rPr>
          <w:rFonts w:ascii="Arial" w:eastAsia="Times New Roman" w:hAnsi="Arial" w:cs="Arial"/>
          <w:b/>
          <w:lang w:eastAsia="ru-RU"/>
        </w:rPr>
        <w:t>с.Карабула</w:t>
      </w:r>
      <w:proofErr w:type="spellEnd"/>
      <w:r w:rsidRPr="006A60AD">
        <w:rPr>
          <w:rFonts w:ascii="Arial" w:eastAsia="Times New Roman" w:hAnsi="Arial" w:cs="Arial"/>
          <w:b/>
          <w:lang w:eastAsia="ru-RU"/>
        </w:rPr>
        <w:t xml:space="preserve">. </w:t>
      </w:r>
      <w:proofErr w:type="spellStart"/>
      <w:r w:rsidRPr="006A60AD">
        <w:rPr>
          <w:rFonts w:ascii="Arial" w:eastAsia="Times New Roman" w:hAnsi="Arial" w:cs="Arial"/>
          <w:b/>
          <w:lang w:eastAsia="ru-RU"/>
        </w:rPr>
        <w:t>Богучанский</w:t>
      </w:r>
      <w:proofErr w:type="spellEnd"/>
      <w:r w:rsidRPr="006A60AD">
        <w:rPr>
          <w:rFonts w:ascii="Arial" w:eastAsia="Times New Roman" w:hAnsi="Arial" w:cs="Arial"/>
          <w:b/>
          <w:lang w:eastAsia="ru-RU"/>
        </w:rPr>
        <w:t xml:space="preserve"> район</w:t>
      </w:r>
      <w:r w:rsidRPr="006A60AD">
        <w:rPr>
          <w:rFonts w:ascii="Arial" w:eastAsia="Times New Roman" w:hAnsi="Arial" w:cs="Arial"/>
          <w:lang w:eastAsia="ru-RU"/>
        </w:rPr>
        <w:t>, Красноярский край</w:t>
      </w:r>
      <w:r>
        <w:rPr>
          <w:rFonts w:ascii="Arial" w:eastAsia="Times New Roman" w:hAnsi="Arial" w:cs="Arial"/>
          <w:lang w:eastAsia="ru-RU"/>
        </w:rPr>
        <w:t xml:space="preserve"> (</w:t>
      </w:r>
      <w:proofErr w:type="spellStart"/>
      <w:r w:rsidRPr="006A60AD">
        <w:rPr>
          <w:rFonts w:ascii="Arial" w:eastAsia="Times New Roman" w:hAnsi="Arial" w:cs="Arial"/>
          <w:lang w:eastAsia="ru-RU"/>
        </w:rPr>
        <w:t>Автодоставка</w:t>
      </w:r>
      <w:proofErr w:type="spellEnd"/>
      <w:r w:rsidRPr="006A60AD">
        <w:rPr>
          <w:rFonts w:ascii="Arial" w:eastAsia="Times New Roman" w:hAnsi="Arial" w:cs="Arial"/>
          <w:lang w:eastAsia="ru-RU"/>
        </w:rPr>
        <w:t xml:space="preserve"> - ООО "Терминал"  Красноярский край, </w:t>
      </w:r>
      <w:proofErr w:type="spellStart"/>
      <w:r w:rsidRPr="006A60AD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6A60AD">
        <w:rPr>
          <w:rFonts w:ascii="Arial" w:eastAsia="Times New Roman" w:hAnsi="Arial" w:cs="Arial"/>
          <w:lang w:eastAsia="ru-RU"/>
        </w:rPr>
        <w:t xml:space="preserve"> район, п. Таёжный, (ул. Чапаева 3В, строение 1, контейнерная площадка) для ООО «Славнефть-Красноярскнефтегаз». ЖД доставка: Станция назначения: </w:t>
      </w:r>
      <w:proofErr w:type="spellStart"/>
      <w:r w:rsidRPr="006A60AD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6A60AD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6A60AD">
        <w:rPr>
          <w:rFonts w:ascii="Arial" w:eastAsia="Times New Roman" w:hAnsi="Arial" w:cs="Arial"/>
          <w:lang w:eastAsia="ru-RU"/>
        </w:rPr>
        <w:t>Кройл</w:t>
      </w:r>
      <w:proofErr w:type="spellEnd"/>
      <w:r w:rsidRPr="006A60AD">
        <w:rPr>
          <w:rFonts w:ascii="Arial" w:eastAsia="Times New Roman" w:hAnsi="Arial" w:cs="Arial"/>
          <w:lang w:eastAsia="ru-RU"/>
        </w:rPr>
        <w:t>» (код 1275), ОКПО 49691895,</w:t>
      </w:r>
      <w:r>
        <w:rPr>
          <w:rFonts w:ascii="Arial" w:eastAsia="Times New Roman" w:hAnsi="Arial" w:cs="Arial"/>
          <w:lang w:eastAsia="ru-RU"/>
        </w:rPr>
        <w:t>)</w:t>
      </w:r>
    </w:p>
    <w:p w14:paraId="16F11082" w14:textId="6CB83A4D" w:rsidR="00152338" w:rsidRPr="00063D4A" w:rsidRDefault="00063D4A" w:rsidP="00063D4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1.7       </w:t>
      </w:r>
      <w:r w:rsidR="00152338" w:rsidRPr="00063D4A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596AD1">
        <w:rPr>
          <w:rFonts w:ascii="Arial" w:eastAsia="Times New Roman" w:hAnsi="Arial" w:cs="Arial"/>
          <w:lang w:eastAsia="ru-RU"/>
        </w:rPr>
        <w:t>до 01.01</w:t>
      </w:r>
      <w:r w:rsidRPr="00063D4A">
        <w:rPr>
          <w:rFonts w:ascii="Arial" w:eastAsia="Times New Roman" w:hAnsi="Arial" w:cs="Arial"/>
          <w:lang w:eastAsia="ru-RU"/>
        </w:rPr>
        <w:t>.</w:t>
      </w:r>
      <w:r w:rsidR="00596AD1">
        <w:rPr>
          <w:rFonts w:ascii="Arial" w:eastAsia="Times New Roman" w:hAnsi="Arial" w:cs="Arial"/>
          <w:lang w:eastAsia="ru-RU"/>
        </w:rPr>
        <w:t>2016г.</w:t>
      </w:r>
      <w:r w:rsidRPr="00063D4A">
        <w:rPr>
          <w:rFonts w:ascii="Arial" w:eastAsia="Times New Roman" w:hAnsi="Arial" w:cs="Arial"/>
          <w:lang w:eastAsia="ru-RU"/>
        </w:rPr>
        <w:t xml:space="preserve"> </w:t>
      </w:r>
    </w:p>
    <w:p w14:paraId="6BFA1C34" w14:textId="77777777" w:rsidR="00063D4A" w:rsidRPr="00063D4A" w:rsidRDefault="00063D4A" w:rsidP="00063D4A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6B645E5D" w14:textId="4768542D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2CCFF22" w14:textId="173D7AAF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4029"/>
        <w:gridCol w:w="1881"/>
        <w:gridCol w:w="2003"/>
        <w:gridCol w:w="1257"/>
      </w:tblGrid>
      <w:tr w:rsidR="00A013AD" w14:paraId="61774C6C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84C0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6A14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12C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A6C201" w14:textId="2F5276F1" w:rsidR="00A013AD" w:rsidRDefault="00063D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НТД</w:t>
            </w:r>
            <w:r w:rsidR="00A013A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8537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B1A2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A013AD" w14:paraId="35E5E212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AA65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B265" w14:textId="45231EA6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Технические характеристики Товара: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E08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8B5E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9F4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013AD" w14:paraId="52AC7C68" w14:textId="77777777" w:rsidTr="00063D4A">
        <w:trPr>
          <w:trHeight w:val="1319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895A" w14:textId="0F66A645" w:rsidR="00A013AD" w:rsidRDefault="00A013AD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055F80">
              <w:rPr>
                <w:rFonts w:ascii="Arial" w:hAnsi="Arial" w:cs="Arial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39CE" w14:textId="7020F660" w:rsidR="00800634" w:rsidRDefault="00800634" w:rsidP="00FD5B17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  <w:p w14:paraId="0BB49D2C" w14:textId="77777777" w:rsidR="00800634" w:rsidRDefault="00800634" w:rsidP="008006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FC2865" w14:textId="002AF98F" w:rsidR="00A013AD" w:rsidRPr="00800634" w:rsidRDefault="00800634" w:rsidP="008006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634">
              <w:rPr>
                <w:rFonts w:ascii="Times New Roman" w:hAnsi="Times New Roman" w:cs="Times New Roman"/>
                <w:sz w:val="20"/>
                <w:szCs w:val="20"/>
              </w:rPr>
              <w:t>Пленка полиэтиленовая "</w:t>
            </w:r>
            <w:proofErr w:type="spellStart"/>
            <w:r w:rsidRPr="00800634">
              <w:rPr>
                <w:rFonts w:ascii="Times New Roman" w:hAnsi="Times New Roman" w:cs="Times New Roman"/>
                <w:sz w:val="20"/>
                <w:szCs w:val="20"/>
              </w:rPr>
              <w:t>Полилен</w:t>
            </w:r>
            <w:proofErr w:type="spellEnd"/>
            <w:r w:rsidRPr="00800634">
              <w:rPr>
                <w:rFonts w:ascii="Times New Roman" w:hAnsi="Times New Roman" w:cs="Times New Roman"/>
                <w:sz w:val="20"/>
                <w:szCs w:val="20"/>
              </w:rPr>
              <w:t xml:space="preserve"> 40-ЛИ-63" или аналог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7445" w14:textId="67AC8371" w:rsidR="00800634" w:rsidRDefault="00800634" w:rsidP="00616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42B1D5" w14:textId="77777777" w:rsidR="00800634" w:rsidRPr="00800634" w:rsidRDefault="00800634" w:rsidP="008006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3B6B94" w14:textId="55AD1AAF" w:rsidR="00800634" w:rsidRDefault="00800634" w:rsidP="008006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E59166" w14:textId="44F986DB" w:rsidR="00A013AD" w:rsidRPr="00800634" w:rsidRDefault="00800634" w:rsidP="008006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634">
              <w:rPr>
                <w:rFonts w:ascii="Times New Roman" w:hAnsi="Times New Roman" w:cs="Times New Roman"/>
                <w:sz w:val="20"/>
                <w:szCs w:val="20"/>
              </w:rPr>
              <w:t>ТУ 2245-003-01297859-99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4C24" w14:textId="031D48B8" w:rsidR="00A013AD" w:rsidRPr="00063D4A" w:rsidRDefault="00024B70">
            <w:pPr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</w:rPr>
              <w:t>Техническая часть оферты Форма 6Т, для аналогов – предоставить текст ТУ/СТО, техническое описание продукции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19D3" w14:textId="49F1DBFE" w:rsidR="00A013AD" w:rsidRPr="00063D4A" w:rsidRDefault="00BD7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Соответствует/ не соответствует</w:t>
            </w:r>
          </w:p>
        </w:tc>
      </w:tr>
      <w:tr w:rsidR="00A013AD" w:rsidRPr="00CF244D" w14:paraId="36B835D6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1DB9" w14:textId="1A1C8769" w:rsidR="00A013AD" w:rsidRPr="00CF244D" w:rsidRDefault="00A013AD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055F80">
              <w:rPr>
                <w:rFonts w:ascii="Arial" w:hAnsi="Arial" w:cs="Arial"/>
              </w:rPr>
              <w:t>2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A9C4" w14:textId="77777777" w:rsidR="00800634" w:rsidRDefault="00800634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  <w:p w14:paraId="5F002915" w14:textId="690C112C" w:rsidR="00A013AD" w:rsidRPr="00063D4A" w:rsidRDefault="00800634" w:rsidP="00800634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80063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Обертка полиэтиленовая "Полилен-40-ОБ-63" или аналог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388" w14:textId="33B74F0F" w:rsidR="00800634" w:rsidRDefault="00800634" w:rsidP="00616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60C193" w14:textId="0CEEF70D" w:rsidR="00800634" w:rsidRDefault="00800634" w:rsidP="008006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886E9C" w14:textId="122C0DE5" w:rsidR="00A013AD" w:rsidRPr="00800634" w:rsidRDefault="00800634" w:rsidP="008006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634">
              <w:rPr>
                <w:rFonts w:ascii="Times New Roman" w:hAnsi="Times New Roman" w:cs="Times New Roman"/>
                <w:sz w:val="20"/>
                <w:szCs w:val="20"/>
              </w:rPr>
              <w:t>ТУ 2245-003-01297859-99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6746" w14:textId="1A6A4570" w:rsidR="00A013AD" w:rsidRPr="00063D4A" w:rsidRDefault="00024B70">
            <w:pPr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</w:rPr>
              <w:t>Техническая часть оферты Форма 6Т, для аналогов – предоставить текст ТУ/СТО, техническое описание продукции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6AB3" w14:textId="10332471" w:rsidR="00A013AD" w:rsidRPr="00063D4A" w:rsidRDefault="00BD7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Соответствует/ не соответствует</w:t>
            </w:r>
          </w:p>
        </w:tc>
      </w:tr>
    </w:tbl>
    <w:p w14:paraId="0D645AD3" w14:textId="77777777" w:rsidR="00515F98" w:rsidRPr="00063D4A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1F2CEA8E" w:rsidR="00C42497" w:rsidRPr="00D16060" w:rsidRDefault="00C42497" w:rsidP="00D160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7400737F" w14:textId="7CD7E7BD" w:rsidR="00D16060" w:rsidRPr="00024B70" w:rsidRDefault="00D16060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Качество и комплектность, объем предлагаемого Товара должны соответствовать заказной спецификации, указанной в форме </w:t>
      </w:r>
      <w:r w:rsidRPr="00C42497">
        <w:rPr>
          <w:rFonts w:ascii="Arial" w:eastAsia="Times New Roman" w:hAnsi="Arial" w:cs="Arial"/>
          <w:highlight w:val="yellow"/>
          <w:lang w:eastAsia="ru-RU"/>
        </w:rPr>
        <w:t>6т КНГ/</w:t>
      </w:r>
      <w:r w:rsidR="00C120D4">
        <w:rPr>
          <w:rFonts w:ascii="Arial" w:eastAsia="Times New Roman" w:hAnsi="Arial" w:cs="Arial"/>
          <w:highlight w:val="yellow"/>
          <w:lang w:eastAsia="ru-RU"/>
        </w:rPr>
        <w:t>95</w:t>
      </w:r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>
        <w:rPr>
          <w:rFonts w:ascii="Arial" w:eastAsia="Times New Roman" w:hAnsi="Arial" w:cs="Arial"/>
          <w:lang w:eastAsia="ru-RU"/>
        </w:rPr>
        <w:t xml:space="preserve"> и должно быть подтверждено сертификатом/паспортом качества Производителя.</w:t>
      </w:r>
    </w:p>
    <w:p w14:paraId="0CB75F05" w14:textId="77777777" w:rsidR="00D16060" w:rsidRDefault="00D16060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20425E86" w14:textId="77777777" w:rsidR="00596AD1" w:rsidRDefault="00596AD1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302E1548" w14:textId="00C0158C" w:rsidR="00244B47" w:rsidRPr="00244B47" w:rsidRDefault="00E04DD3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5F637958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>поставке МТР новые, не восстановленные и не собранные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из восстановленных или р</w:t>
      </w:r>
      <w:r w:rsidR="004E702F">
        <w:rPr>
          <w:rFonts w:ascii="Arial" w:eastAsia="Times New Roman" w:hAnsi="Arial" w:cs="Arial"/>
          <w:lang w:eastAsia="ru-RU"/>
        </w:rPr>
        <w:t xml:space="preserve">анее использовавшихся элементов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C120D4">
        <w:rPr>
          <w:rFonts w:ascii="Arial" w:eastAsia="Times New Roman" w:hAnsi="Arial" w:cs="Arial"/>
          <w:highlight w:val="yellow"/>
          <w:lang w:eastAsia="ru-RU"/>
        </w:rPr>
        <w:t>95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2F8D85DD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</w:t>
      </w:r>
      <w:r w:rsidR="00D16060">
        <w:rPr>
          <w:rFonts w:ascii="Arial" w:eastAsia="Times New Roman" w:hAnsi="Arial" w:cs="Arial"/>
          <w:lang w:eastAsia="ru-RU"/>
        </w:rPr>
        <w:t xml:space="preserve">в соответствии с гарантией производителя, но </w:t>
      </w:r>
      <w:r w:rsidR="001E476F">
        <w:rPr>
          <w:rFonts w:ascii="Arial" w:eastAsia="Times New Roman" w:hAnsi="Arial" w:cs="Arial"/>
          <w:lang w:eastAsia="ru-RU"/>
        </w:rPr>
        <w:t xml:space="preserve">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>даты отгрузки</w:t>
      </w:r>
      <w:r w:rsidR="007C5D57">
        <w:rPr>
          <w:rFonts w:ascii="Arial" w:eastAsia="Times New Roman" w:hAnsi="Arial" w:cs="Arial"/>
          <w:lang w:eastAsia="ru-RU"/>
        </w:rPr>
        <w:t xml:space="preserve"> и подтверждается гарантийным талоном</w:t>
      </w:r>
      <w:r w:rsidR="00C90A61" w:rsidRPr="00C90A61">
        <w:rPr>
          <w:rFonts w:ascii="Arial" w:eastAsia="Times New Roman" w:hAnsi="Arial" w:cs="Arial"/>
          <w:lang w:eastAsia="ru-RU"/>
        </w:rPr>
        <w:t>.</w:t>
      </w:r>
    </w:p>
    <w:p w14:paraId="72C59B33" w14:textId="278A9F33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A34563">
        <w:rPr>
          <w:rFonts w:ascii="Arial" w:eastAsia="Times New Roman" w:hAnsi="Arial" w:cs="Arial"/>
          <w:lang w:eastAsia="ru-RU"/>
        </w:rPr>
        <w:t>, обучение</w:t>
      </w:r>
      <w:r w:rsidR="00172EC9" w:rsidRPr="00172EC9">
        <w:rPr>
          <w:rFonts w:ascii="Arial" w:eastAsia="Times New Roman" w:hAnsi="Arial" w:cs="Arial"/>
          <w:lang w:eastAsia="ru-RU"/>
        </w:rPr>
        <w:t xml:space="preserve"> включены в цену МТР и возмещению не подлежат.</w:t>
      </w:r>
    </w:p>
    <w:p w14:paraId="5AECB5FF" w14:textId="77777777" w:rsidR="00C42671" w:rsidRDefault="003C3C5B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C42671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C42671">
        <w:rPr>
          <w:rFonts w:ascii="Arial" w:eastAsia="Times New Roman" w:hAnsi="Arial" w:cs="Arial"/>
          <w:lang w:eastAsia="ru-RU"/>
        </w:rPr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C42671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C42671">
        <w:rPr>
          <w:rFonts w:ascii="Arial" w:eastAsia="Times New Roman" w:hAnsi="Arial" w:cs="Arial"/>
          <w:lang w:eastAsia="ru-RU"/>
        </w:rPr>
        <w:t>;</w:t>
      </w:r>
    </w:p>
    <w:p w14:paraId="16747F37" w14:textId="423EFEB7" w:rsidR="00C42671" w:rsidRPr="00601F2C" w:rsidRDefault="00C42671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3.5 </w:t>
      </w:r>
      <w:r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Pr="00601F2C">
        <w:rPr>
          <w:rFonts w:ascii="Arial" w:eastAsia="Times New Roman" w:hAnsi="Arial" w:cs="Arial"/>
          <w:lang w:eastAsia="ru-RU"/>
        </w:rPr>
        <w:t>О "</w:t>
      </w:r>
      <w:r>
        <w:rPr>
          <w:rFonts w:ascii="Arial" w:eastAsia="Times New Roman" w:hAnsi="Arial" w:cs="Arial"/>
          <w:lang w:eastAsia="ru-RU"/>
        </w:rPr>
        <w:t>Славнефть-Красноярскнефтегаз</w:t>
      </w:r>
      <w:r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53B62FFA" w14:textId="2A57D3A7" w:rsidR="001E476F" w:rsidRPr="004E702F" w:rsidRDefault="003C3C5B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3B50B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 xml:space="preserve"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</w:t>
      </w:r>
      <w:r w:rsidR="001E476F" w:rsidRPr="003B50BF">
        <w:rPr>
          <w:rFonts w:ascii="Arial" w:eastAsia="Times New Roman" w:hAnsi="Arial" w:cs="Arial"/>
          <w:lang w:eastAsia="ru-RU"/>
        </w:rPr>
        <w:t>язык;</w:t>
      </w:r>
    </w:p>
    <w:p w14:paraId="57121C56" w14:textId="77777777" w:rsidR="001E476F" w:rsidRPr="003B50B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B50B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261033F1" w:rsidR="001E476F" w:rsidRPr="003B50B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B50BF">
        <w:rPr>
          <w:rFonts w:ascii="Arial" w:eastAsia="Times New Roman" w:hAnsi="Arial" w:cs="Arial"/>
          <w:lang w:eastAsia="ru-RU"/>
        </w:rPr>
        <w:t xml:space="preserve">  </w:t>
      </w:r>
      <w:r w:rsidR="001E476F" w:rsidRPr="003B50BF">
        <w:rPr>
          <w:rFonts w:ascii="Arial" w:eastAsia="Times New Roman" w:hAnsi="Arial" w:cs="Arial"/>
          <w:lang w:eastAsia="ru-RU"/>
        </w:rPr>
        <w:t>-</w:t>
      </w:r>
      <w:r w:rsidRPr="003B50BF">
        <w:rPr>
          <w:rFonts w:ascii="Arial" w:eastAsia="Times New Roman" w:hAnsi="Arial" w:cs="Arial"/>
          <w:lang w:eastAsia="ru-RU"/>
        </w:rPr>
        <w:t xml:space="preserve"> </w:t>
      </w:r>
      <w:r w:rsidR="001E476F" w:rsidRPr="003B50B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</w:t>
      </w:r>
      <w:r w:rsidR="00C120D4" w:rsidRPr="003B50BF">
        <w:rPr>
          <w:rFonts w:ascii="Arial" w:eastAsia="Times New Roman" w:hAnsi="Arial" w:cs="Arial"/>
          <w:lang w:eastAsia="ru-RU"/>
        </w:rPr>
        <w:t>счет-фактуры, товарные накладные</w:t>
      </w:r>
      <w:r w:rsidR="001E476F" w:rsidRPr="003B50BF">
        <w:rPr>
          <w:rFonts w:ascii="Arial" w:eastAsia="Times New Roman" w:hAnsi="Arial" w:cs="Arial"/>
          <w:lang w:eastAsia="ru-RU"/>
        </w:rPr>
        <w:t xml:space="preserve">.) на Товар должен отправляться по адресу ООО «Славнефть-КНГ»: </w:t>
      </w:r>
      <w:r w:rsidR="001E476F" w:rsidRPr="003B50B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3B50B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</w:t>
      </w:r>
      <w:r w:rsidR="00C120D4" w:rsidRPr="003B50BF">
        <w:rPr>
          <w:rFonts w:ascii="Arial" w:eastAsia="Times New Roman" w:hAnsi="Arial" w:cs="Arial"/>
          <w:lang w:eastAsia="ru-RU"/>
        </w:rPr>
        <w:t>счет-фактуры, товарные накладные.</w:t>
      </w:r>
      <w:r w:rsidR="001E476F" w:rsidRPr="003B50BF">
        <w:rPr>
          <w:rFonts w:ascii="Arial" w:eastAsia="Times New Roman" w:hAnsi="Arial" w:cs="Arial"/>
          <w:lang w:eastAsia="ru-RU"/>
        </w:rPr>
        <w:t xml:space="preserve">) должны направляться совместно с поставляемым Товаром до пункта назначения. </w:t>
      </w:r>
    </w:p>
    <w:p w14:paraId="7FF9977E" w14:textId="77777777" w:rsidR="00152338" w:rsidRPr="003B50BF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B50BF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408FE043" w:rsidR="00152338" w:rsidRPr="003B50BF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3B50BF">
        <w:rPr>
          <w:rFonts w:ascii="Arial" w:eastAsia="Times New Roman" w:hAnsi="Arial" w:cs="Arial"/>
          <w:b/>
          <w:lang w:eastAsia="ru-RU"/>
        </w:rPr>
        <w:t>4</w:t>
      </w:r>
      <w:r w:rsidR="00152338" w:rsidRPr="003B50BF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3B50BF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B50BF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5BD0A4B4" w14:textId="77777777" w:rsidR="003B50BF" w:rsidRPr="003B50BF" w:rsidRDefault="00C12D40" w:rsidP="00C62910">
      <w:pPr>
        <w:jc w:val="both"/>
        <w:rPr>
          <w:rFonts w:ascii="Arial" w:eastAsia="Times New Roman" w:hAnsi="Arial" w:cs="Arial"/>
          <w:i/>
          <w:lang w:eastAsia="ru-RU"/>
        </w:rPr>
      </w:pPr>
      <w:r w:rsidRPr="003B50BF">
        <w:rPr>
          <w:rFonts w:ascii="Arial" w:eastAsia="Times New Roman" w:hAnsi="Arial" w:cs="Arial"/>
          <w:lang w:eastAsia="ru-RU"/>
        </w:rPr>
        <w:t xml:space="preserve">        </w:t>
      </w:r>
      <w:r w:rsidR="00392FC7" w:rsidRPr="003B50BF">
        <w:rPr>
          <w:rFonts w:ascii="Arial" w:eastAsia="Times New Roman" w:hAnsi="Arial" w:cs="Arial"/>
          <w:lang w:eastAsia="ru-RU"/>
        </w:rPr>
        <w:t xml:space="preserve"> </w:t>
      </w:r>
      <w:r w:rsidR="00D7302F" w:rsidRPr="003B50BF">
        <w:rPr>
          <w:rFonts w:ascii="Arial" w:eastAsia="Times New Roman" w:hAnsi="Arial" w:cs="Arial"/>
          <w:lang w:eastAsia="ru-RU"/>
        </w:rPr>
        <w:tab/>
      </w:r>
      <w:r w:rsidR="003C3C5B" w:rsidRPr="003B50BF">
        <w:rPr>
          <w:rFonts w:ascii="Arial" w:eastAsia="Times New Roman" w:hAnsi="Arial" w:cs="Arial"/>
          <w:lang w:eastAsia="ru-RU"/>
        </w:rPr>
        <w:t>4</w:t>
      </w:r>
      <w:r w:rsidR="00152338" w:rsidRPr="003B50BF">
        <w:rPr>
          <w:rFonts w:ascii="Arial" w:eastAsia="Times New Roman" w:hAnsi="Arial" w:cs="Arial"/>
          <w:lang w:eastAsia="ru-RU"/>
        </w:rPr>
        <w:t>.1.</w:t>
      </w:r>
      <w:r w:rsidR="00392FC7" w:rsidRPr="003B50BF">
        <w:rPr>
          <w:rFonts w:ascii="Arial" w:eastAsia="Times New Roman" w:hAnsi="Arial" w:cs="Arial"/>
          <w:lang w:eastAsia="ru-RU"/>
        </w:rPr>
        <w:t xml:space="preserve"> </w:t>
      </w:r>
      <w:r w:rsidR="001426DC" w:rsidRPr="003B50BF">
        <w:rPr>
          <w:rFonts w:ascii="Arial" w:eastAsia="Times New Roman" w:hAnsi="Arial" w:cs="Arial"/>
          <w:lang w:eastAsia="ru-RU"/>
        </w:rPr>
        <w:t xml:space="preserve">К участию в тендере допускаются производители, торговые дома производителей, в случае, если производитель не осуществляет реализацию МТР, дилеры/дистрибьюторы с опытом работы с </w:t>
      </w:r>
      <w:r w:rsidR="003B50BF" w:rsidRPr="003B50BF">
        <w:rPr>
          <w:rFonts w:ascii="Arial" w:eastAsia="Times New Roman" w:hAnsi="Arial" w:cs="Arial"/>
          <w:lang w:eastAsia="ru-RU"/>
        </w:rPr>
        <w:t>производителем не менее 1 года</w:t>
      </w:r>
      <w:r w:rsidR="0065528E" w:rsidRPr="003B50BF">
        <w:rPr>
          <w:rFonts w:ascii="Arial" w:eastAsia="Times New Roman" w:hAnsi="Arial" w:cs="Arial"/>
          <w:lang w:eastAsia="ru-RU"/>
        </w:rPr>
        <w:t xml:space="preserve">, </w:t>
      </w:r>
      <w:r w:rsidR="0065528E" w:rsidRPr="003B50BF">
        <w:rPr>
          <w:rStyle w:val="af0"/>
          <w:rFonts w:ascii="Arial" w:hAnsi="Arial" w:cs="Arial"/>
          <w:i w:val="0"/>
        </w:rPr>
        <w:t>либо контрагенты с опытом работы с производителем заявленных МТР не менее 1 года (необходимо предоставить письмо от производителя с подтверждением опыта работы).</w:t>
      </w:r>
    </w:p>
    <w:p w14:paraId="41247C46" w14:textId="6E4B7C35" w:rsidR="00C62910" w:rsidRPr="003B50BF" w:rsidRDefault="001426DC" w:rsidP="003B50BF">
      <w:pPr>
        <w:ind w:firstLine="708"/>
        <w:jc w:val="both"/>
        <w:rPr>
          <w:rStyle w:val="af0"/>
          <w:rFonts w:ascii="Arial" w:eastAsia="Times New Roman" w:hAnsi="Arial" w:cs="Arial"/>
          <w:iCs w:val="0"/>
          <w:lang w:eastAsia="ru-RU"/>
        </w:rPr>
      </w:pPr>
      <w:r w:rsidRPr="003B50BF">
        <w:rPr>
          <w:rFonts w:ascii="Arial" w:eastAsia="Times New Roman" w:hAnsi="Arial" w:cs="Arial"/>
          <w:lang w:eastAsia="ru-RU"/>
        </w:rPr>
        <w:lastRenderedPageBreak/>
        <w:t>К</w:t>
      </w:r>
      <w:r w:rsidR="00C62910" w:rsidRPr="003B50BF">
        <w:rPr>
          <w:rFonts w:ascii="Arial" w:eastAsia="Times New Roman" w:hAnsi="Arial" w:cs="Arial"/>
          <w:lang w:eastAsia="ru-RU"/>
        </w:rPr>
        <w:t>онтрагенты</w:t>
      </w:r>
      <w:r w:rsidR="00C62910" w:rsidRPr="003B50BF">
        <w:rPr>
          <w:rFonts w:ascii="Arial" w:eastAsia="Times New Roman" w:hAnsi="Arial" w:cs="Arial"/>
          <w:i/>
          <w:lang w:eastAsia="ru-RU"/>
        </w:rPr>
        <w:t xml:space="preserve">, </w:t>
      </w:r>
      <w:r w:rsidR="00C62910" w:rsidRPr="003B50BF">
        <w:rPr>
          <w:rStyle w:val="af0"/>
          <w:rFonts w:ascii="Arial" w:hAnsi="Arial" w:cs="Arial"/>
          <w:i w:val="0"/>
        </w:rPr>
        <w:t>являющиеся торговыми домами, дилерами/дистрибьюторами должны предоставить надлежащим образом оформленные документы, подтверждающие их статус.</w:t>
      </w:r>
    </w:p>
    <w:p w14:paraId="0ED96765" w14:textId="76CF9E21" w:rsidR="005D193F" w:rsidRPr="003B50BF" w:rsidRDefault="00C62910" w:rsidP="00D7302F">
      <w:pPr>
        <w:jc w:val="both"/>
        <w:rPr>
          <w:rFonts w:ascii="Arial" w:hAnsi="Arial" w:cs="Arial"/>
          <w:i/>
        </w:rPr>
      </w:pPr>
      <w:r w:rsidRPr="003B50BF">
        <w:rPr>
          <w:rStyle w:val="af0"/>
          <w:rFonts w:ascii="Arial" w:hAnsi="Arial" w:cs="Arial"/>
          <w:i w:val="0"/>
        </w:rPr>
        <w:tab/>
        <w:t>Допускается предоставление письма от производителя, дающее право Участнику выполнить поставку продукции для нужд ООО «Славне</w:t>
      </w:r>
      <w:r w:rsidR="00292055">
        <w:rPr>
          <w:rStyle w:val="af0"/>
          <w:rFonts w:ascii="Arial" w:hAnsi="Arial" w:cs="Arial"/>
          <w:i w:val="0"/>
        </w:rPr>
        <w:t>ф</w:t>
      </w:r>
      <w:bookmarkStart w:id="0" w:name="_GoBack"/>
      <w:bookmarkEnd w:id="0"/>
      <w:r w:rsidRPr="003B50BF">
        <w:rPr>
          <w:rStyle w:val="af0"/>
          <w:rFonts w:ascii="Arial" w:hAnsi="Arial" w:cs="Arial"/>
          <w:i w:val="0"/>
        </w:rPr>
        <w:t>ть-Красноярскнефтегаз» в рамках данной процедуры закупки с подтверждением гарантийных обязательств. К поставкам посредники не допускаются.</w:t>
      </w:r>
    </w:p>
    <w:p w14:paraId="59112AA6" w14:textId="682AAE58" w:rsidR="00616F5E" w:rsidRPr="003B50BF" w:rsidRDefault="00C62910" w:rsidP="00074E08">
      <w:pPr>
        <w:jc w:val="both"/>
        <w:rPr>
          <w:rFonts w:ascii="Arial" w:hAnsi="Arial" w:cs="Arial"/>
          <w:color w:val="000000" w:themeColor="text1"/>
        </w:rPr>
      </w:pPr>
      <w:r w:rsidRPr="003B50BF">
        <w:rPr>
          <w:rFonts w:ascii="Arial" w:hAnsi="Arial" w:cs="Arial"/>
          <w:i/>
        </w:rPr>
        <w:tab/>
      </w:r>
      <w:r w:rsidR="003C3C5B" w:rsidRPr="003B50BF">
        <w:rPr>
          <w:rFonts w:ascii="Arial" w:eastAsia="Times New Roman" w:hAnsi="Arial" w:cs="Arial"/>
          <w:lang w:eastAsia="ru-RU"/>
        </w:rPr>
        <w:t>4</w:t>
      </w:r>
      <w:r w:rsidR="00074E08" w:rsidRPr="003B50BF">
        <w:rPr>
          <w:rFonts w:ascii="Arial" w:eastAsia="Times New Roman" w:hAnsi="Arial" w:cs="Arial"/>
          <w:lang w:eastAsia="ru-RU"/>
        </w:rPr>
        <w:t>.</w:t>
      </w:r>
      <w:r w:rsidR="00596AD1" w:rsidRPr="003B50BF">
        <w:rPr>
          <w:rFonts w:ascii="Arial" w:eastAsia="Times New Roman" w:hAnsi="Arial" w:cs="Arial"/>
          <w:lang w:eastAsia="ru-RU"/>
        </w:rPr>
        <w:t>2</w:t>
      </w:r>
      <w:r w:rsidR="00BA690F" w:rsidRPr="003B50BF">
        <w:rPr>
          <w:rFonts w:ascii="Arial" w:eastAsia="Times New Roman" w:hAnsi="Arial" w:cs="Arial"/>
          <w:lang w:eastAsia="ru-RU"/>
        </w:rPr>
        <w:t>.</w:t>
      </w:r>
      <w:r w:rsidR="006E018D" w:rsidRPr="003B50BF">
        <w:rPr>
          <w:rFonts w:ascii="Arial" w:eastAsia="Times New Roman" w:hAnsi="Arial" w:cs="Arial"/>
          <w:lang w:eastAsia="ru-RU"/>
        </w:rPr>
        <w:t xml:space="preserve"> </w:t>
      </w:r>
      <w:r w:rsidR="00C101A3" w:rsidRPr="003B50BF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 w:rsidRPr="003B50BF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 w:rsidRPr="003B50BF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8" w:history="1">
        <w:r w:rsidR="00C101A3" w:rsidRPr="003B50BF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 w:rsidRPr="003B50BF">
        <w:rPr>
          <w:rFonts w:ascii="Arial" w:eastAsia="Times New Roman" w:hAnsi="Arial" w:cs="Arial"/>
          <w:lang w:eastAsia="ru-RU"/>
        </w:rPr>
        <w:t>)</w:t>
      </w:r>
      <w:r w:rsidR="00616F5E" w:rsidRPr="003B50BF">
        <w:rPr>
          <w:rFonts w:ascii="Arial" w:eastAsia="Times New Roman" w:hAnsi="Arial" w:cs="Arial"/>
          <w:lang w:eastAsia="ru-RU"/>
        </w:rPr>
        <w:t>.</w:t>
      </w:r>
    </w:p>
    <w:p w14:paraId="3B9A71D2" w14:textId="77777777" w:rsidR="00152338" w:rsidRPr="003B50BF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3DD5CC6F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055F80">
        <w:rPr>
          <w:rFonts w:ascii="Arial" w:eastAsia="Times New Roman" w:hAnsi="Arial" w:cs="Arial"/>
          <w:lang w:eastAsia="ru-RU"/>
        </w:rPr>
        <w:t>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9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055">
          <w:rPr>
            <w:noProof/>
          </w:rPr>
          <w:t>1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00670"/>
    <w:rsid w:val="000013D1"/>
    <w:rsid w:val="0000785F"/>
    <w:rsid w:val="00010D10"/>
    <w:rsid w:val="00024B70"/>
    <w:rsid w:val="0004016C"/>
    <w:rsid w:val="00047B2D"/>
    <w:rsid w:val="00055F80"/>
    <w:rsid w:val="00063D4A"/>
    <w:rsid w:val="000657B3"/>
    <w:rsid w:val="00074E08"/>
    <w:rsid w:val="00075B93"/>
    <w:rsid w:val="00077F6C"/>
    <w:rsid w:val="000B6822"/>
    <w:rsid w:val="000D4A81"/>
    <w:rsid w:val="0012058B"/>
    <w:rsid w:val="00135346"/>
    <w:rsid w:val="001354F7"/>
    <w:rsid w:val="001426DC"/>
    <w:rsid w:val="00152338"/>
    <w:rsid w:val="00172EC9"/>
    <w:rsid w:val="001E476F"/>
    <w:rsid w:val="00205926"/>
    <w:rsid w:val="00213FAD"/>
    <w:rsid w:val="00217CF9"/>
    <w:rsid w:val="00227EB6"/>
    <w:rsid w:val="00227F5D"/>
    <w:rsid w:val="00237A8E"/>
    <w:rsid w:val="00244B47"/>
    <w:rsid w:val="00284104"/>
    <w:rsid w:val="00292055"/>
    <w:rsid w:val="002E7D40"/>
    <w:rsid w:val="00356CCE"/>
    <w:rsid w:val="00392FC7"/>
    <w:rsid w:val="003A513A"/>
    <w:rsid w:val="003B50BF"/>
    <w:rsid w:val="003C3C5B"/>
    <w:rsid w:val="003C7E06"/>
    <w:rsid w:val="003E77E0"/>
    <w:rsid w:val="00404621"/>
    <w:rsid w:val="00407398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96AD1"/>
    <w:rsid w:val="00596F93"/>
    <w:rsid w:val="005C7544"/>
    <w:rsid w:val="005D193F"/>
    <w:rsid w:val="005E3E16"/>
    <w:rsid w:val="005E64DD"/>
    <w:rsid w:val="0061542C"/>
    <w:rsid w:val="00616F5E"/>
    <w:rsid w:val="006252B6"/>
    <w:rsid w:val="0064721A"/>
    <w:rsid w:val="0065528E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B0C57"/>
    <w:rsid w:val="007C5A1D"/>
    <w:rsid w:val="007C5D57"/>
    <w:rsid w:val="00800634"/>
    <w:rsid w:val="00815150"/>
    <w:rsid w:val="00854DF4"/>
    <w:rsid w:val="00884D9A"/>
    <w:rsid w:val="008A54C9"/>
    <w:rsid w:val="008B2E45"/>
    <w:rsid w:val="00915975"/>
    <w:rsid w:val="009223DA"/>
    <w:rsid w:val="00933D9D"/>
    <w:rsid w:val="00945036"/>
    <w:rsid w:val="00951F12"/>
    <w:rsid w:val="00951F1D"/>
    <w:rsid w:val="009C234B"/>
    <w:rsid w:val="00A013AD"/>
    <w:rsid w:val="00A34563"/>
    <w:rsid w:val="00A355D6"/>
    <w:rsid w:val="00A76ED4"/>
    <w:rsid w:val="00A870E4"/>
    <w:rsid w:val="00AD23F7"/>
    <w:rsid w:val="00AF0A32"/>
    <w:rsid w:val="00B0536B"/>
    <w:rsid w:val="00B103A8"/>
    <w:rsid w:val="00B873D4"/>
    <w:rsid w:val="00BA690F"/>
    <w:rsid w:val="00BB25DE"/>
    <w:rsid w:val="00BD7B25"/>
    <w:rsid w:val="00BF0CFA"/>
    <w:rsid w:val="00BF437A"/>
    <w:rsid w:val="00C01675"/>
    <w:rsid w:val="00C101A3"/>
    <w:rsid w:val="00C120D4"/>
    <w:rsid w:val="00C12D40"/>
    <w:rsid w:val="00C33829"/>
    <w:rsid w:val="00C42497"/>
    <w:rsid w:val="00C42671"/>
    <w:rsid w:val="00C439CF"/>
    <w:rsid w:val="00C46496"/>
    <w:rsid w:val="00C472D2"/>
    <w:rsid w:val="00C55465"/>
    <w:rsid w:val="00C62910"/>
    <w:rsid w:val="00C7294B"/>
    <w:rsid w:val="00C8775E"/>
    <w:rsid w:val="00C90A61"/>
    <w:rsid w:val="00CD1F4A"/>
    <w:rsid w:val="00CF244D"/>
    <w:rsid w:val="00CF70DB"/>
    <w:rsid w:val="00D0470F"/>
    <w:rsid w:val="00D1121E"/>
    <w:rsid w:val="00D16060"/>
    <w:rsid w:val="00D55CEA"/>
    <w:rsid w:val="00D61975"/>
    <w:rsid w:val="00D7302F"/>
    <w:rsid w:val="00D844DE"/>
    <w:rsid w:val="00DD4AF1"/>
    <w:rsid w:val="00DF41FC"/>
    <w:rsid w:val="00DF7C19"/>
    <w:rsid w:val="00E04DD3"/>
    <w:rsid w:val="00E14174"/>
    <w:rsid w:val="00E162BC"/>
    <w:rsid w:val="00E26A1E"/>
    <w:rsid w:val="00E5446B"/>
    <w:rsid w:val="00E8033F"/>
    <w:rsid w:val="00E95D1E"/>
    <w:rsid w:val="00EA4B5F"/>
    <w:rsid w:val="00EB4C38"/>
    <w:rsid w:val="00ED471E"/>
    <w:rsid w:val="00ED635B"/>
    <w:rsid w:val="00F25316"/>
    <w:rsid w:val="00F554D6"/>
    <w:rsid w:val="00F863A0"/>
    <w:rsid w:val="00FA1DEC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4FCE6B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6291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629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Чурбаков Дмитрий Сергеевич</cp:lastModifiedBy>
  <cp:revision>94</cp:revision>
  <cp:lastPrinted>2015-11-02T02:03:00Z</cp:lastPrinted>
  <dcterms:created xsi:type="dcterms:W3CDTF">2015-09-28T12:25:00Z</dcterms:created>
  <dcterms:modified xsi:type="dcterms:W3CDTF">2015-11-18T08:20:00Z</dcterms:modified>
</cp:coreProperties>
</file>